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70" w:rsidRDefault="007F11D7" w:rsidP="007F11D7">
      <w:pPr>
        <w:jc w:val="both"/>
        <w:rPr>
          <w:b/>
        </w:rPr>
      </w:pPr>
      <w:r>
        <w:rPr>
          <w:b/>
        </w:rPr>
        <w:t>Evangelho em Minutos – O Deus vivo</w:t>
      </w:r>
      <w:r w:rsidR="00771322">
        <w:rPr>
          <w:b/>
        </w:rPr>
        <w:t xml:space="preserve"> que nunca mudará</w:t>
      </w:r>
      <w:bookmarkStart w:id="0" w:name="_GoBack"/>
      <w:bookmarkEnd w:id="0"/>
    </w:p>
    <w:p w:rsidR="007F11D7" w:rsidRDefault="007F11D7" w:rsidP="007F11D7">
      <w:pPr>
        <w:jc w:val="both"/>
        <w:rPr>
          <w:i/>
        </w:rPr>
      </w:pPr>
      <w:r>
        <w:rPr>
          <w:b/>
        </w:rPr>
        <w:t xml:space="preserve">Daniel 6.20: </w:t>
      </w:r>
      <w:r>
        <w:rPr>
          <w:i/>
        </w:rPr>
        <w:t>“E, chegando-se à cova, chamou por Daniel com voz triste; e disse o rei a Daniel: ó Daniel, servo do Deus vivo; por ventura o teu Deus, a quem tu continuamente serves, foi capaz de livrar-te dos leões”?</w:t>
      </w:r>
    </w:p>
    <w:p w:rsidR="007F11D7" w:rsidRDefault="007F11D7" w:rsidP="007F11D7">
      <w:pPr>
        <w:jc w:val="both"/>
      </w:pPr>
      <w:r>
        <w:t>Quantas vezes encontramos semelhante expressão nas Escrituras, e mesmo assim costumamos esquecê-la? Sabemos realmente que o Deus vivo existe. Em nossa vida, porém não o demonstramos.</w:t>
      </w:r>
    </w:p>
    <w:p w:rsidR="007F11D7" w:rsidRDefault="007F11D7" w:rsidP="007F11D7">
      <w:pPr>
        <w:jc w:val="both"/>
      </w:pPr>
      <w:r>
        <w:t>Será que as pessoas estão vendo a continuidade perseverante da obra de Deus em nossas vidas? Estamos deixando que as circunstâncias difíceis que estamos passando testifiquem o poder do Deus vivo?</w:t>
      </w:r>
    </w:p>
    <w:p w:rsidR="007F11D7" w:rsidRDefault="007F11D7" w:rsidP="007F11D7">
      <w:pPr>
        <w:jc w:val="both"/>
      </w:pPr>
      <w:r>
        <w:t xml:space="preserve">A Bíblia diz em Hebreus </w:t>
      </w:r>
      <w:r w:rsidR="005F75BB">
        <w:t xml:space="preserve">13.8: </w:t>
      </w:r>
      <w:r w:rsidR="005F75BB">
        <w:rPr>
          <w:b/>
        </w:rPr>
        <w:t xml:space="preserve">“Jesus Cristo é o mesmo, ontem, e hoje, e eternamente”! </w:t>
      </w:r>
      <w:r w:rsidR="005F75BB">
        <w:t xml:space="preserve">O Deus vivo não mudou e não mudará. Ele ainda continua agindo de forma miraculosa os feitos poderosos de Deus. </w:t>
      </w:r>
    </w:p>
    <w:p w:rsidR="005F75BB" w:rsidRDefault="005F75BB" w:rsidP="007F11D7">
      <w:pPr>
        <w:jc w:val="both"/>
      </w:pPr>
      <w:r>
        <w:t>Ele possui o mesmo poder soberano, conserva o mesmo amor salvador que sempre teve em relação aos que o amam e o servem. Ele fará hoje por você o que fez a trezentos, quatrocentos anos, simplesmente por que Ele é o Deus vivo.</w:t>
      </w:r>
    </w:p>
    <w:p w:rsidR="005F75BB" w:rsidRPr="005F75BB" w:rsidRDefault="005F75BB" w:rsidP="007F11D7">
      <w:pPr>
        <w:jc w:val="both"/>
      </w:pPr>
      <w:r>
        <w:t>Que possamos confiar a ele os momentos mais sombrios da nossa existência. Não percamos o fato D’Ele ainda ser o Deus vivo!</w:t>
      </w:r>
    </w:p>
    <w:p w:rsidR="005F75BB" w:rsidRPr="005F75BB" w:rsidRDefault="005F75BB" w:rsidP="007F11D7">
      <w:pPr>
        <w:jc w:val="both"/>
        <w:rPr>
          <w:b/>
        </w:rPr>
      </w:pPr>
    </w:p>
    <w:sectPr w:rsidR="005F75BB" w:rsidRPr="005F75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C24" w:rsidRDefault="00E11C24" w:rsidP="007F11D7">
      <w:pPr>
        <w:spacing w:after="0" w:line="240" w:lineRule="auto"/>
      </w:pPr>
      <w:r>
        <w:separator/>
      </w:r>
    </w:p>
  </w:endnote>
  <w:endnote w:type="continuationSeparator" w:id="0">
    <w:p w:rsidR="00E11C24" w:rsidRDefault="00E11C24" w:rsidP="007F1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C24" w:rsidRDefault="00E11C24" w:rsidP="007F11D7">
      <w:pPr>
        <w:spacing w:after="0" w:line="240" w:lineRule="auto"/>
      </w:pPr>
      <w:r>
        <w:separator/>
      </w:r>
    </w:p>
  </w:footnote>
  <w:footnote w:type="continuationSeparator" w:id="0">
    <w:p w:rsidR="00E11C24" w:rsidRDefault="00E11C24" w:rsidP="007F11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1D7"/>
    <w:rsid w:val="0041538B"/>
    <w:rsid w:val="00595270"/>
    <w:rsid w:val="005F75BB"/>
    <w:rsid w:val="00771322"/>
    <w:rsid w:val="007F11D7"/>
    <w:rsid w:val="00E1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11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11D7"/>
  </w:style>
  <w:style w:type="paragraph" w:styleId="Rodap">
    <w:name w:val="footer"/>
    <w:basedOn w:val="Normal"/>
    <w:link w:val="RodapChar"/>
    <w:uiPriority w:val="99"/>
    <w:unhideWhenUsed/>
    <w:rsid w:val="007F11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11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11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11D7"/>
  </w:style>
  <w:style w:type="paragraph" w:styleId="Rodap">
    <w:name w:val="footer"/>
    <w:basedOn w:val="Normal"/>
    <w:link w:val="RodapChar"/>
    <w:uiPriority w:val="99"/>
    <w:unhideWhenUsed/>
    <w:rsid w:val="007F11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1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2017-06-01T12:27:00Z</dcterms:created>
  <dcterms:modified xsi:type="dcterms:W3CDTF">2017-06-01T12:51:00Z</dcterms:modified>
</cp:coreProperties>
</file>